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支付保函示</w:t>
      </w:r>
      <w:bookmarkStart w:id="0" w:name="_GoBack"/>
      <w:bookmarkEnd w:id="0"/>
      <w:r>
        <w:rPr>
          <w:rFonts w:hint="eastAsia" w:ascii="宋体" w:hAnsi="宋体" w:eastAsia="宋体"/>
          <w:b/>
          <w:bCs/>
          <w:sz w:val="32"/>
          <w:szCs w:val="32"/>
        </w:rPr>
        <w:t>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wordWrap w:val="0"/>
        <w:spacing w:line="360" w:lineRule="auto"/>
        <w:jc w:val="right"/>
        <w:rPr>
          <w:rFonts w:ascii="宋体" w:hAnsi="宋体" w:eastAsia="宋体"/>
          <w:szCs w:val="21"/>
        </w:rPr>
      </w:pP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发包人：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担保权人/承包人：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承包人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（以下简称“主合同”），我方即保证人基于发包人</w:t>
      </w:r>
      <w:r>
        <w:rPr>
          <w:rFonts w:ascii="宋体" w:hAnsi="宋体" w:eastAsia="宋体"/>
          <w:sz w:val="24"/>
          <w:szCs w:val="24"/>
        </w:rPr>
        <w:t>的请求，同意就</w:t>
      </w:r>
      <w:r>
        <w:rPr>
          <w:rFonts w:hint="eastAsia" w:ascii="宋体" w:hAnsi="宋体" w:eastAsia="宋体"/>
          <w:sz w:val="24"/>
          <w:szCs w:val="24"/>
        </w:rPr>
        <w:t>发包人</w:t>
      </w:r>
      <w:r>
        <w:rPr>
          <w:rFonts w:ascii="宋体" w:hAnsi="宋体" w:eastAsia="宋体"/>
          <w:sz w:val="24"/>
          <w:szCs w:val="24"/>
        </w:rPr>
        <w:t>履行</w:t>
      </w:r>
      <w:r>
        <w:rPr>
          <w:rFonts w:hint="eastAsia" w:ascii="宋体" w:hAnsi="宋体" w:eastAsia="宋体"/>
          <w:sz w:val="24"/>
          <w:szCs w:val="24"/>
        </w:rPr>
        <w:t>与贵方签订的主合同</w:t>
      </w:r>
      <w:r>
        <w:rPr>
          <w:rFonts w:ascii="宋体" w:hAnsi="宋体" w:eastAsia="宋体"/>
          <w:sz w:val="24"/>
          <w:szCs w:val="24"/>
        </w:rPr>
        <w:t>项下的</w:t>
      </w:r>
      <w:r>
        <w:rPr>
          <w:rFonts w:hint="eastAsia" w:ascii="宋体" w:hAnsi="宋体" w:eastAsia="宋体"/>
          <w:sz w:val="24"/>
          <w:szCs w:val="24"/>
        </w:rPr>
        <w:t>工程款（指主合同约定的除工程质量保修金以外的全部工程结算款项）付款</w:t>
      </w:r>
      <w:r>
        <w:rPr>
          <w:rFonts w:ascii="宋体" w:hAnsi="宋体" w:eastAsia="宋体"/>
          <w:sz w:val="24"/>
          <w:szCs w:val="24"/>
        </w:rPr>
        <w:t>义务</w:t>
      </w:r>
      <w:r>
        <w:rPr>
          <w:rFonts w:hint="eastAsia" w:ascii="宋体" w:hAnsi="宋体" w:eastAsia="宋体"/>
          <w:sz w:val="24"/>
          <w:szCs w:val="24"/>
        </w:rPr>
        <w:t>，</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主合同约定的除工程质量保修金以外的工程款支付之日后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1.贵方要求我方承担保证责任的，应向我方发出书面索赔通知及发包人未支付主合同约定工程款的证明材料。索赔通知应写明要求索赔的金额，支付款项应到达的帐号。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3.我方收到贵方的书面索赔通知及相应证明材料后，在</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发包人未履行主合同项下工程款付款义务的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发包</w:t>
      </w:r>
      <w:r>
        <w:rPr>
          <w:rFonts w:ascii="宋体" w:hAnsi="宋体" w:eastAsia="宋体"/>
          <w:sz w:val="24"/>
          <w:szCs w:val="24"/>
        </w:rPr>
        <w:t>人的另行约定，免除</w:t>
      </w:r>
      <w:r>
        <w:rPr>
          <w:rFonts w:hint="eastAsia" w:ascii="宋体" w:hAnsi="宋体" w:eastAsia="宋体"/>
          <w:sz w:val="24"/>
          <w:szCs w:val="24"/>
        </w:rPr>
        <w:t>发包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发包</w:t>
      </w:r>
      <w:r>
        <w:rPr>
          <w:rFonts w:ascii="宋体" w:hAnsi="宋体" w:eastAsia="宋体"/>
          <w:sz w:val="24"/>
          <w:szCs w:val="24"/>
        </w:rPr>
        <w:t>人</w:t>
      </w:r>
      <w:r>
        <w:rPr>
          <w:rFonts w:hint="eastAsia" w:ascii="宋体" w:hAnsi="宋体" w:eastAsia="宋体"/>
          <w:sz w:val="24"/>
          <w:szCs w:val="24"/>
        </w:rPr>
        <w:t>未履行主合同项下工程款付款义务的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ED75436"/>
    <w:rsid w:val="26867D5D"/>
    <w:rsid w:val="3B7CEDB6"/>
    <w:rsid w:val="3EAB0813"/>
    <w:rsid w:val="3F5B83F5"/>
    <w:rsid w:val="58760251"/>
    <w:rsid w:val="5BBE1FA2"/>
    <w:rsid w:val="5CF7E4E1"/>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2021-02-18T08:46:29Z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